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8D" w:rsidRPr="005F45AC" w:rsidRDefault="0080495F" w:rsidP="0080495F">
      <w:pPr>
        <w:jc w:val="center"/>
        <w:rPr>
          <w:rFonts w:ascii="Times New Roman" w:hAnsi="Times New Roman"/>
          <w:b/>
          <w:sz w:val="32"/>
          <w:szCs w:val="32"/>
        </w:rPr>
      </w:pPr>
      <w:r w:rsidRPr="005F45AC">
        <w:rPr>
          <w:rFonts w:ascii="Times New Roman" w:hAnsi="Times New Roman"/>
          <w:b/>
          <w:sz w:val="32"/>
          <w:szCs w:val="32"/>
        </w:rPr>
        <w:t xml:space="preserve">Ubytovací poriadok chaty </w:t>
      </w:r>
      <w:r w:rsidR="00C45FC4">
        <w:rPr>
          <w:rFonts w:ascii="Times New Roman" w:hAnsi="Times New Roman"/>
          <w:b/>
          <w:sz w:val="32"/>
          <w:szCs w:val="32"/>
        </w:rPr>
        <w:t>DANIELA</w:t>
      </w:r>
    </w:p>
    <w:p w:rsidR="008E3CA4" w:rsidRDefault="008E3CA4" w:rsidP="0080495F">
      <w:pPr>
        <w:jc w:val="center"/>
        <w:rPr>
          <w:rFonts w:ascii="Times New Roman" w:hAnsi="Times New Roman"/>
          <w:sz w:val="32"/>
          <w:szCs w:val="32"/>
        </w:rPr>
      </w:pPr>
    </w:p>
    <w:p w:rsidR="0080495F" w:rsidRPr="0080495F" w:rsidRDefault="0080495F" w:rsidP="0080495F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</w:rPr>
      </w:pPr>
      <w:bookmarkStart w:id="0" w:name="_GoBack"/>
      <w:bookmarkEnd w:id="0"/>
      <w:r w:rsidRPr="0080495F">
        <w:rPr>
          <w:rFonts w:ascii="Times New Roman" w:hAnsi="Times New Roman"/>
          <w:color w:val="000000"/>
          <w:sz w:val="24"/>
          <w:shd w:val="clear" w:color="auto" w:fill="FFFFFF"/>
        </w:rPr>
        <w:t>Ubytovanie klientov v súkromí v objekte chaty „</w:t>
      </w:r>
      <w:r w:rsidR="00C45FC4">
        <w:rPr>
          <w:rFonts w:ascii="Times New Roman" w:hAnsi="Times New Roman"/>
          <w:b/>
          <w:color w:val="000000"/>
          <w:sz w:val="24"/>
          <w:shd w:val="clear" w:color="auto" w:fill="FFFFFF"/>
        </w:rPr>
        <w:t>DANIELA</w:t>
      </w:r>
      <w:r w:rsidRPr="0080495F">
        <w:rPr>
          <w:rFonts w:ascii="Times New Roman" w:hAnsi="Times New Roman"/>
          <w:color w:val="000000"/>
          <w:sz w:val="24"/>
          <w:shd w:val="clear" w:color="auto" w:fill="FFFFFF"/>
        </w:rPr>
        <w:t>“ sa uskutoční na základe ich dobrovoľného prihlásenia na pobyt. Ubytovaní hostia predložia majiteľovi chaty alebo správcovi chaty doklad totožnosti /občiansky preukaz, cestovný pas, vodičský preukaz a pod./.</w:t>
      </w:r>
    </w:p>
    <w:p w:rsidR="0080495F" w:rsidRPr="0080495F" w:rsidRDefault="0080495F" w:rsidP="0080495F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</w:rPr>
      </w:pPr>
      <w:r w:rsidRPr="0080495F">
        <w:rPr>
          <w:rFonts w:ascii="Times New Roman" w:hAnsi="Times New Roman"/>
          <w:color w:val="000000"/>
          <w:sz w:val="24"/>
          <w:shd w:val="clear" w:color="auto" w:fill="FFFFFF"/>
        </w:rPr>
        <w:t>Cenník služieb za prenájom objektu je uverejnený na internete a v propagačných materiáloch. Služby sú poskytované na základe vopred určenej ponuky a dojednaných podmienok.</w:t>
      </w:r>
    </w:p>
    <w:p w:rsidR="0080495F" w:rsidRPr="0080495F" w:rsidRDefault="0080495F" w:rsidP="0080495F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</w:rPr>
      </w:pPr>
      <w:r w:rsidRPr="0080495F">
        <w:rPr>
          <w:rFonts w:ascii="Times New Roman" w:hAnsi="Times New Roman"/>
          <w:color w:val="000000"/>
          <w:sz w:val="24"/>
          <w:shd w:val="clear" w:color="auto" w:fill="FFFFFF"/>
        </w:rPr>
        <w:t>Prevádzkovateľ zariadenia poskytuje ubytovaným osobám služby v rozsahu, ktorý určuje aktuálna ponuka.</w:t>
      </w:r>
    </w:p>
    <w:p w:rsidR="00750D04" w:rsidRPr="009A66E9" w:rsidRDefault="0080495F" w:rsidP="00750D04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Prevádzkovateľ môže vo výnimočných prípadoch ponúknuť hosťovi iné ubytovanie, než bolo </w:t>
      </w:r>
      <w:r w:rsidRPr="009A66E9">
        <w:rPr>
          <w:rFonts w:ascii="Times New Roman" w:hAnsi="Times New Roman"/>
          <w:sz w:val="24"/>
        </w:rPr>
        <w:t>dohodnuté</w:t>
      </w:r>
      <w:r w:rsidR="00750D04" w:rsidRPr="009A66E9">
        <w:rPr>
          <w:rFonts w:ascii="Times New Roman" w:hAnsi="Times New Roman"/>
          <w:sz w:val="24"/>
        </w:rPr>
        <w:t>, pokiaľ sa podstatne nelíši od potvrdenej objednávky.</w:t>
      </w:r>
    </w:p>
    <w:p w:rsidR="00750D04" w:rsidRPr="009A66E9" w:rsidRDefault="00750D04" w:rsidP="00750D04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</w:rPr>
      </w:pPr>
      <w:r w:rsidRPr="009A66E9">
        <w:rPr>
          <w:rFonts w:ascii="Times New Roman" w:hAnsi="Times New Roman"/>
          <w:sz w:val="24"/>
        </w:rPr>
        <w:t>Ak osoby požiadajú o predĺženie pobytu, môže im prevádzkovateľ zariadenia ponúknuť aj inú izbu než tú, v ktorej boli ubytovaní.</w:t>
      </w:r>
    </w:p>
    <w:p w:rsidR="009A66E9" w:rsidRPr="009A66E9" w:rsidRDefault="009A66E9" w:rsidP="00750D04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</w:rPr>
      </w:pPr>
      <w:r w:rsidRPr="009A66E9">
        <w:rPr>
          <w:rFonts w:ascii="Times New Roman" w:hAnsi="Times New Roman"/>
          <w:color w:val="000000"/>
          <w:sz w:val="24"/>
          <w:shd w:val="clear" w:color="auto" w:fill="FFFFFF"/>
        </w:rPr>
        <w:t>K objektu je umožnený príjazd motorovým vozidlom po miestnej komunikácii a vyhradené parkovisko v objekte chaty, ktoré nie je strážené.</w:t>
      </w:r>
    </w:p>
    <w:p w:rsidR="00750D04" w:rsidRPr="00750D04" w:rsidRDefault="00750D04" w:rsidP="00750D0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lang w:eastAsia="sk-SK"/>
        </w:rPr>
      </w:pPr>
      <w:r w:rsidRPr="00750D04">
        <w:rPr>
          <w:rFonts w:ascii="Times New Roman" w:hAnsi="Times New Roman"/>
          <w:color w:val="000000"/>
          <w:sz w:val="24"/>
          <w:lang w:eastAsia="sk-SK"/>
        </w:rPr>
        <w:t>V celom objekte chaty platí prísny zákaz fajčenia!!! Pre fajčiarov sú určené len vonkajšie priestory /terasa objektu, sedenie pri ohnisku v exteriéri/, kedy je potrebné mať na zreteli zvýšené požiarne riziko a náhradu prípadnej vzniknutej škody na majetku a zariadení.</w:t>
      </w:r>
    </w:p>
    <w:p w:rsidR="00750D04" w:rsidRPr="00750D04" w:rsidRDefault="00750D04" w:rsidP="00750D04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lang w:eastAsia="sk-SK"/>
        </w:rPr>
      </w:pPr>
      <w:r w:rsidRPr="00750D04">
        <w:rPr>
          <w:rFonts w:ascii="Times New Roman" w:hAnsi="Times New Roman"/>
          <w:color w:val="000000"/>
          <w:sz w:val="24"/>
          <w:lang w:eastAsia="sk-SK"/>
        </w:rPr>
        <w:t>Ubytovaní hostia sú povinní vykonať opatrenia na zabezpečenie poriadku a kľudu priamo v objekte i v bezprostrednej blízkosti objektu a povinnosť dodržiavať nočný kľud v čase od 22.00 hod. večer – 6.00 hod. ráno.</w:t>
      </w:r>
    </w:p>
    <w:p w:rsidR="00750D04" w:rsidRPr="008E3CA4" w:rsidRDefault="00750D04" w:rsidP="00750D04">
      <w:pPr>
        <w:pStyle w:val="Odsekzoznamu"/>
        <w:numPr>
          <w:ilvl w:val="0"/>
          <w:numId w:val="9"/>
        </w:numPr>
        <w:rPr>
          <w:rStyle w:val="Siln"/>
          <w:rFonts w:ascii="Times New Roman" w:hAnsi="Times New Roman"/>
          <w:b w:val="0"/>
          <w:bCs w:val="0"/>
          <w:sz w:val="24"/>
        </w:rPr>
      </w:pPr>
      <w:r w:rsidRPr="008E3CA4">
        <w:rPr>
          <w:rFonts w:ascii="Times New Roman" w:hAnsi="Times New Roman"/>
          <w:color w:val="362A1B"/>
          <w:sz w:val="24"/>
          <w:shd w:val="clear" w:color="auto" w:fill="FFFFFF"/>
        </w:rPr>
        <w:t>Čas nástupu na pobyt je po </w:t>
      </w:r>
      <w:r w:rsidRPr="008E3CA4">
        <w:rPr>
          <w:rStyle w:val="Siln"/>
          <w:rFonts w:ascii="Times New Roman" w:hAnsi="Times New Roman"/>
          <w:color w:val="362A1B"/>
          <w:sz w:val="24"/>
          <w:shd w:val="clear" w:color="auto" w:fill="FFFFFF"/>
        </w:rPr>
        <w:t>14.00</w:t>
      </w:r>
      <w:r w:rsidR="008E3CA4" w:rsidRPr="008E3CA4">
        <w:rPr>
          <w:rFonts w:ascii="Times New Roman" w:hAnsi="Times New Roman"/>
          <w:color w:val="362A1B"/>
          <w:sz w:val="24"/>
          <w:shd w:val="clear" w:color="auto" w:fill="FFFFFF"/>
        </w:rPr>
        <w:t> hodine a </w:t>
      </w:r>
      <w:proofErr w:type="spellStart"/>
      <w:r w:rsidRPr="008E3CA4">
        <w:rPr>
          <w:rFonts w:ascii="Times New Roman" w:hAnsi="Times New Roman"/>
          <w:color w:val="362A1B"/>
          <w:sz w:val="24"/>
          <w:shd w:val="clear" w:color="auto" w:fill="FFFFFF"/>
        </w:rPr>
        <w:t>od</w:t>
      </w:r>
      <w:r w:rsidR="008E3CA4" w:rsidRPr="008E3CA4">
        <w:rPr>
          <w:rFonts w:ascii="Times New Roman" w:hAnsi="Times New Roman"/>
          <w:color w:val="362A1B"/>
          <w:sz w:val="24"/>
          <w:shd w:val="clear" w:color="auto" w:fill="FFFFFF"/>
        </w:rPr>
        <w:t>ubytovanie</w:t>
      </w:r>
      <w:proofErr w:type="spellEnd"/>
      <w:r w:rsidR="008E3CA4" w:rsidRPr="008E3CA4">
        <w:rPr>
          <w:rFonts w:ascii="Times New Roman" w:hAnsi="Times New Roman"/>
          <w:color w:val="362A1B"/>
          <w:sz w:val="24"/>
          <w:shd w:val="clear" w:color="auto" w:fill="FFFFFF"/>
        </w:rPr>
        <w:t xml:space="preserve"> je v deň odchodu </w:t>
      </w:r>
      <w:r w:rsidRPr="008E3CA4">
        <w:rPr>
          <w:rFonts w:ascii="Times New Roman" w:hAnsi="Times New Roman"/>
          <w:color w:val="362A1B"/>
          <w:sz w:val="24"/>
          <w:shd w:val="clear" w:color="auto" w:fill="FFFFFF"/>
        </w:rPr>
        <w:t>do </w:t>
      </w:r>
      <w:r w:rsidR="009F3DE7">
        <w:rPr>
          <w:rStyle w:val="Siln"/>
          <w:rFonts w:ascii="Times New Roman" w:hAnsi="Times New Roman"/>
          <w:color w:val="362A1B"/>
          <w:sz w:val="24"/>
          <w:shd w:val="clear" w:color="auto" w:fill="FFFFFF"/>
        </w:rPr>
        <w:t>12</w:t>
      </w:r>
      <w:r w:rsidRPr="008E3CA4">
        <w:rPr>
          <w:rStyle w:val="Siln"/>
          <w:rFonts w:ascii="Times New Roman" w:hAnsi="Times New Roman"/>
          <w:color w:val="362A1B"/>
          <w:sz w:val="24"/>
          <w:shd w:val="clear" w:color="auto" w:fill="FFFFFF"/>
        </w:rPr>
        <w:t>.00</w:t>
      </w:r>
      <w:r w:rsidRPr="008E3CA4">
        <w:rPr>
          <w:rFonts w:ascii="Times New Roman" w:hAnsi="Times New Roman"/>
          <w:color w:val="362A1B"/>
          <w:sz w:val="24"/>
          <w:shd w:val="clear" w:color="auto" w:fill="FFFFFF"/>
        </w:rPr>
        <w:t> hodiny ráno,(prípadne podľa dohody), inak je možné účtovať pobyt aj za nasledujúci deň. Možnosť stanovenia ubytovacieho času inak, je nutné dohodnúť aspoň deň vopred. </w:t>
      </w:r>
      <w:r w:rsidRPr="008E3CA4">
        <w:rPr>
          <w:rStyle w:val="Siln"/>
          <w:rFonts w:ascii="Times New Roman" w:hAnsi="Times New Roman"/>
          <w:color w:val="362A1B"/>
          <w:sz w:val="24"/>
          <w:shd w:val="clear" w:color="auto" w:fill="FFFFFF"/>
        </w:rPr>
        <w:t>Pred príjazdom (približne hodinku) nás prosím informujte o príchode telefonicky, alebo formou SMS na tel. č. </w:t>
      </w:r>
      <w:r w:rsidRPr="008E3CA4">
        <w:rPr>
          <w:rStyle w:val="contact-mobile"/>
          <w:rFonts w:ascii="Times New Roman" w:hAnsi="Times New Roman"/>
          <w:b/>
          <w:bCs/>
          <w:color w:val="362A1B"/>
          <w:sz w:val="24"/>
          <w:shd w:val="clear" w:color="auto" w:fill="FFFFFF"/>
        </w:rPr>
        <w:t>+421 914 707</w:t>
      </w:r>
      <w:r w:rsidR="008E3CA4" w:rsidRPr="008E3CA4">
        <w:rPr>
          <w:rStyle w:val="contact-mobile"/>
          <w:rFonts w:ascii="Times New Roman" w:hAnsi="Times New Roman"/>
          <w:b/>
          <w:bCs/>
          <w:color w:val="362A1B"/>
          <w:sz w:val="24"/>
          <w:shd w:val="clear" w:color="auto" w:fill="FFFFFF"/>
        </w:rPr>
        <w:t> </w:t>
      </w:r>
      <w:r w:rsidRPr="008E3CA4">
        <w:rPr>
          <w:rStyle w:val="contact-mobile"/>
          <w:rFonts w:ascii="Times New Roman" w:hAnsi="Times New Roman"/>
          <w:b/>
          <w:bCs/>
          <w:color w:val="362A1B"/>
          <w:sz w:val="24"/>
          <w:shd w:val="clear" w:color="auto" w:fill="FFFFFF"/>
        </w:rPr>
        <w:t>362</w:t>
      </w:r>
      <w:r w:rsidRPr="008E3CA4">
        <w:rPr>
          <w:rStyle w:val="Siln"/>
          <w:rFonts w:ascii="Times New Roman" w:hAnsi="Times New Roman"/>
          <w:color w:val="362A1B"/>
          <w:sz w:val="24"/>
          <w:shd w:val="clear" w:color="auto" w:fill="FFFFFF"/>
        </w:rPr>
        <w:t>.</w:t>
      </w:r>
    </w:p>
    <w:p w:rsidR="008E3CA4" w:rsidRPr="008E3CA4" w:rsidRDefault="008E3CA4" w:rsidP="00750D04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</w:rPr>
      </w:pPr>
      <w:r w:rsidRPr="008E3CA4">
        <w:rPr>
          <w:rFonts w:ascii="Times New Roman" w:hAnsi="Times New Roman"/>
          <w:color w:val="362A1B"/>
          <w:sz w:val="24"/>
          <w:shd w:val="clear" w:color="auto" w:fill="FFFFFF"/>
        </w:rPr>
        <w:t>Ubytovateľ nezodpovedá za cennosti (napr. výpočtová a audiovizuálna technika ) a peniaze hostí vnesené do areálu ubytovateľa a do izieb.</w:t>
      </w:r>
    </w:p>
    <w:p w:rsidR="008E3CA4" w:rsidRPr="008E3CA4" w:rsidRDefault="008E3CA4" w:rsidP="00750D04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</w:rPr>
      </w:pPr>
      <w:r w:rsidRPr="008E3CA4">
        <w:rPr>
          <w:rFonts w:ascii="Times New Roman" w:hAnsi="Times New Roman"/>
          <w:color w:val="000000"/>
          <w:sz w:val="24"/>
          <w:shd w:val="clear" w:color="auto" w:fill="FFFFFF"/>
        </w:rPr>
        <w:t xml:space="preserve">V celom objekte chaty je prísny zákaz používať vlastné elektrické spotrebiče okrem spotrebičov bežného použitia (holiace strojčeky, sušiče vlasov, notebooky, nabíjačky a pod.) Pred odchodom z izby alebo objektu je ubytovaný hosť povinný uzatvoriť vodovodné kohútiky, zhasnúť osvetlenie, vypnúť elektrické spotrebiče, uhasiť oheň vo vnútornom aj vonkajšom kozube, zatvoriť okná a uzamknúť dvere. Za stratu kľúča </w:t>
      </w:r>
      <w:r w:rsidR="004E40BB">
        <w:rPr>
          <w:rFonts w:ascii="Times New Roman" w:hAnsi="Times New Roman"/>
          <w:color w:val="000000"/>
          <w:sz w:val="24"/>
          <w:shd w:val="clear" w:color="auto" w:fill="FFFFFF"/>
        </w:rPr>
        <w:t>je účtovaný samostatný poplatok ( 10 eur).</w:t>
      </w:r>
      <w:r w:rsidRPr="008E3CA4">
        <w:rPr>
          <w:rFonts w:ascii="Times New Roman" w:hAnsi="Times New Roman"/>
          <w:color w:val="000000"/>
          <w:sz w:val="24"/>
          <w:shd w:val="clear" w:color="auto" w:fill="FFFFFF"/>
        </w:rPr>
        <w:t> </w:t>
      </w:r>
    </w:p>
    <w:p w:rsidR="008E3CA4" w:rsidRPr="009A66E9" w:rsidRDefault="008E3CA4" w:rsidP="00750D04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</w:rPr>
      </w:pPr>
      <w:r w:rsidRPr="008E3CA4">
        <w:rPr>
          <w:rFonts w:ascii="Times New Roman" w:hAnsi="Times New Roman"/>
          <w:color w:val="362A1B"/>
          <w:sz w:val="24"/>
          <w:shd w:val="clear" w:color="auto" w:fill="FFFFFF"/>
        </w:rPr>
        <w:t xml:space="preserve"> Deti do 10 rokov je zakázané nechávať bez dozoru dospelých v interiéri i exteriéri objektu. Pri vzniku úrazu alebo iných nepredvídateľných okolností zodpovedá za dieťa osoba, s </w:t>
      </w:r>
      <w:r w:rsidRPr="009A66E9">
        <w:rPr>
          <w:rFonts w:ascii="Times New Roman" w:hAnsi="Times New Roman"/>
          <w:color w:val="362A1B"/>
          <w:sz w:val="24"/>
          <w:shd w:val="clear" w:color="auto" w:fill="FFFFFF"/>
        </w:rPr>
        <w:t>ktorou je dieťa prihlásené na pobyt. V celom objekte platí zákaz používania športových potrieb určených pre exteriéry v interiéri objektu /lopty, tenisové rakety, sánky a pod./.</w:t>
      </w:r>
    </w:p>
    <w:p w:rsidR="009A66E9" w:rsidRPr="009A66E9" w:rsidRDefault="009A66E9" w:rsidP="009A6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lang w:eastAsia="sk-SK"/>
        </w:rPr>
      </w:pPr>
      <w:r w:rsidRPr="009A66E9">
        <w:rPr>
          <w:rFonts w:ascii="Times New Roman" w:hAnsi="Times New Roman"/>
          <w:color w:val="000000"/>
          <w:sz w:val="24"/>
          <w:lang w:eastAsia="sk-SK"/>
        </w:rPr>
        <w:t>Pri ochorení alebo zranení ubytovaných hostí je nutné kontaktovať majiteľa alebo priamo zdravotnícke zariadenie.</w:t>
      </w:r>
    </w:p>
    <w:p w:rsidR="008E3CA4" w:rsidRPr="008E3CA4" w:rsidRDefault="008E3CA4" w:rsidP="00750D04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</w:rPr>
      </w:pPr>
      <w:r w:rsidRPr="008E3CA4">
        <w:rPr>
          <w:rFonts w:ascii="Times New Roman" w:hAnsi="Times New Roman"/>
          <w:color w:val="362A1B"/>
          <w:sz w:val="24"/>
          <w:shd w:val="clear" w:color="auto" w:fill="FFFFFF"/>
        </w:rPr>
        <w:t>Posteľná bielizeň, uteráky na ruky, utierky, deky a prestierania sú čisté a nepoškodené. Posteľná bielizeň slúži na celotýždňový pobyt, pri výmene na požiadanie účtujeme poplatok. Kuchynské utierky, čistiace potreby a hygienické potreby WC a v kúpeľni sú v cene ubytovania.</w:t>
      </w:r>
    </w:p>
    <w:p w:rsidR="008E3CA4" w:rsidRPr="008E3CA4" w:rsidRDefault="008E3CA4" w:rsidP="00750D04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</w:rPr>
      </w:pPr>
      <w:r w:rsidRPr="008E3CA4">
        <w:rPr>
          <w:rFonts w:ascii="Times New Roman" w:hAnsi="Times New Roman"/>
          <w:color w:val="362A1B"/>
          <w:sz w:val="24"/>
          <w:shd w:val="clear" w:color="auto" w:fill="FFFFFF"/>
        </w:rPr>
        <w:lastRenderedPageBreak/>
        <w:t> Exteriér a interiér objektu je udržiavaný a funkčný, ubytovaní hostia sú vo vlastnom záujme povinní prekontrolovať stav a funkčnosť zariadení a majetku objektu a nedostatky ihneď oznámiť majiteľovi objektu. Ubytovaní hostia nesmú bez súhlasu majiteľa premiestňovať zariadenie, robiť úpravy a opravy objektu, zásahy do sietí a inštalácie.</w:t>
      </w:r>
    </w:p>
    <w:p w:rsidR="008E3CA4" w:rsidRPr="009F3DE7" w:rsidRDefault="008E3CA4" w:rsidP="00750D04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</w:rPr>
      </w:pPr>
      <w:r w:rsidRPr="008E3CA4">
        <w:rPr>
          <w:rFonts w:ascii="Times New Roman" w:hAnsi="Times New Roman"/>
          <w:color w:val="362A1B"/>
          <w:sz w:val="24"/>
          <w:shd w:val="clear" w:color="auto" w:fill="FFFFFF"/>
        </w:rPr>
        <w:t> </w:t>
      </w:r>
      <w:r w:rsidRPr="00221B48">
        <w:rPr>
          <w:rFonts w:ascii="Times New Roman" w:hAnsi="Times New Roman"/>
          <w:b/>
          <w:color w:val="362A1B"/>
          <w:sz w:val="24"/>
          <w:shd w:val="clear" w:color="auto" w:fill="FFFFFF"/>
        </w:rPr>
        <w:t>Udržujte čistotu</w:t>
      </w:r>
      <w:r w:rsidRPr="009F3DE7">
        <w:rPr>
          <w:rFonts w:ascii="Times New Roman" w:hAnsi="Times New Roman"/>
          <w:color w:val="362A1B"/>
          <w:sz w:val="24"/>
          <w:shd w:val="clear" w:color="auto" w:fill="FFFFFF"/>
        </w:rPr>
        <w:t xml:space="preserve"> – za mimoriadne znečistenie objektu /blato, zvratky, žuvačky a pod./ účtujeme poplatok podľa miery znečistenia.</w:t>
      </w:r>
    </w:p>
    <w:p w:rsidR="00FC2D08" w:rsidRPr="009F3DE7" w:rsidRDefault="00FC2D08" w:rsidP="00750D04">
      <w:pPr>
        <w:pStyle w:val="Odsekzoznamu"/>
        <w:numPr>
          <w:ilvl w:val="0"/>
          <w:numId w:val="9"/>
        </w:numPr>
        <w:rPr>
          <w:rFonts w:ascii="Times New Roman" w:hAnsi="Times New Roman"/>
          <w:sz w:val="24"/>
        </w:rPr>
      </w:pPr>
      <w:r w:rsidRPr="009F3DE7">
        <w:rPr>
          <w:rFonts w:ascii="Times New Roman" w:hAnsi="Times New Roman"/>
          <w:color w:val="362A1B"/>
          <w:sz w:val="24"/>
          <w:shd w:val="clear" w:color="auto" w:fill="FFFFFF"/>
        </w:rPr>
        <w:t> Klient je povinný pred odchodom umyť kuchynský riad, kotlíky a vonkajší gril a vyprázdniť chladničku od potravín a vysypať všetky smeti do vonkajšieho smetného kontajnera.</w:t>
      </w:r>
    </w:p>
    <w:p w:rsidR="00FC2D08" w:rsidRPr="00FC2D08" w:rsidRDefault="00FC2D08" w:rsidP="00FC2D0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lang w:eastAsia="sk-SK"/>
        </w:rPr>
      </w:pPr>
      <w:r w:rsidRPr="00FC2D08">
        <w:rPr>
          <w:rFonts w:ascii="Times New Roman" w:hAnsi="Times New Roman"/>
          <w:color w:val="000000"/>
          <w:sz w:val="24"/>
          <w:lang w:eastAsia="sk-SK"/>
        </w:rPr>
        <w:t>Ubytovaní hostia súhlasia s tým, že počas doby trvania prenájmu majiteľ má právo vstúpiť do objektu a izieb za účelom vykonania povinností, vyplývajúcich z prevádzkovania objektu /nutné opravy a údržba, havarijné stavy a pod.</w:t>
      </w:r>
    </w:p>
    <w:p w:rsidR="00FC2D08" w:rsidRPr="00FC2D08" w:rsidRDefault="00FC2D08" w:rsidP="00FC2D0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lang w:eastAsia="sk-SK"/>
        </w:rPr>
      </w:pPr>
      <w:r w:rsidRPr="00FC2D08">
        <w:rPr>
          <w:rFonts w:ascii="Times New Roman" w:hAnsi="Times New Roman"/>
          <w:color w:val="000000"/>
          <w:sz w:val="24"/>
          <w:lang w:eastAsia="sk-SK"/>
        </w:rPr>
        <w:t>Za škody spôsobené na majetku a zariadení objektu zodpovedá ubytovaná osoba.</w:t>
      </w:r>
    </w:p>
    <w:p w:rsidR="00FC2D08" w:rsidRPr="00FC2D08" w:rsidRDefault="00FC2D08" w:rsidP="00FC2D0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lang w:eastAsia="sk-SK"/>
        </w:rPr>
      </w:pPr>
      <w:r w:rsidRPr="00FC2D08">
        <w:rPr>
          <w:rFonts w:ascii="Times New Roman" w:hAnsi="Times New Roman"/>
          <w:color w:val="000000"/>
          <w:sz w:val="24"/>
          <w:lang w:eastAsia="sk-SK"/>
        </w:rPr>
        <w:t>Škody spôsobené počas pobytu, hradí ubytovaný v plnej výške!!!</w:t>
      </w:r>
    </w:p>
    <w:p w:rsidR="00221B48" w:rsidRPr="009A66E9" w:rsidRDefault="00221B48" w:rsidP="00221B48">
      <w:pPr>
        <w:pStyle w:val="Odsekzoznamu"/>
        <w:numPr>
          <w:ilvl w:val="0"/>
          <w:numId w:val="9"/>
        </w:numPr>
        <w:rPr>
          <w:rStyle w:val="Siln"/>
          <w:rFonts w:ascii="Times New Roman" w:hAnsi="Times New Roman"/>
          <w:bCs w:val="0"/>
          <w:sz w:val="24"/>
        </w:rPr>
      </w:pPr>
      <w:r w:rsidRPr="009F3DE7">
        <w:rPr>
          <w:rStyle w:val="Siln"/>
          <w:rFonts w:ascii="Times New Roman" w:hAnsi="Times New Roman"/>
          <w:b w:val="0"/>
          <w:color w:val="362A1B"/>
          <w:sz w:val="24"/>
          <w:shd w:val="clear" w:color="auto" w:fill="FFFFFF"/>
        </w:rPr>
        <w:t xml:space="preserve">Hosťom nie je dovolené vodiť si návštevy do objektu, prípadne ubytovať ďalších ľudí bez vedomia </w:t>
      </w:r>
      <w:proofErr w:type="spellStart"/>
      <w:r w:rsidRPr="009F3DE7">
        <w:rPr>
          <w:rStyle w:val="Siln"/>
          <w:rFonts w:ascii="Times New Roman" w:hAnsi="Times New Roman"/>
          <w:b w:val="0"/>
          <w:color w:val="362A1B"/>
          <w:sz w:val="24"/>
          <w:shd w:val="clear" w:color="auto" w:fill="FFFFFF"/>
        </w:rPr>
        <w:t>ubytovaváteľa</w:t>
      </w:r>
      <w:proofErr w:type="spellEnd"/>
      <w:r w:rsidRPr="009F3DE7">
        <w:rPr>
          <w:rStyle w:val="Siln"/>
          <w:rFonts w:ascii="Times New Roman" w:hAnsi="Times New Roman"/>
          <w:b w:val="0"/>
          <w:color w:val="362A1B"/>
          <w:sz w:val="24"/>
          <w:shd w:val="clear" w:color="auto" w:fill="FFFFFF"/>
        </w:rPr>
        <w:t xml:space="preserve">. V prípade porušenia má </w:t>
      </w:r>
      <w:proofErr w:type="spellStart"/>
      <w:r w:rsidRPr="009F3DE7">
        <w:rPr>
          <w:rStyle w:val="Siln"/>
          <w:rFonts w:ascii="Times New Roman" w:hAnsi="Times New Roman"/>
          <w:b w:val="0"/>
          <w:color w:val="362A1B"/>
          <w:sz w:val="24"/>
          <w:shd w:val="clear" w:color="auto" w:fill="FFFFFF"/>
        </w:rPr>
        <w:t>ubytovávateľ</w:t>
      </w:r>
      <w:proofErr w:type="spellEnd"/>
      <w:r w:rsidRPr="009F3DE7">
        <w:rPr>
          <w:rStyle w:val="Siln"/>
          <w:rFonts w:ascii="Times New Roman" w:hAnsi="Times New Roman"/>
          <w:b w:val="0"/>
          <w:color w:val="362A1B"/>
          <w:sz w:val="24"/>
          <w:shd w:val="clear" w:color="auto" w:fill="FFFFFF"/>
        </w:rPr>
        <w:t xml:space="preserve"> právo ukončiť ubytovacie služby s klientom pred uplynutím dohodnutého času, bez nároku na vrátenie zvyšnej sumy </w:t>
      </w:r>
      <w:r w:rsidRPr="009A66E9">
        <w:rPr>
          <w:rStyle w:val="Siln"/>
          <w:rFonts w:ascii="Times New Roman" w:hAnsi="Times New Roman"/>
          <w:b w:val="0"/>
          <w:color w:val="362A1B"/>
          <w:sz w:val="24"/>
          <w:shd w:val="clear" w:color="auto" w:fill="FFFFFF"/>
        </w:rPr>
        <w:t>za ubytovanie.</w:t>
      </w:r>
    </w:p>
    <w:p w:rsidR="009A66E9" w:rsidRPr="009A66E9" w:rsidRDefault="009A66E9" w:rsidP="009A66E9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Style w:val="Siln"/>
          <w:rFonts w:ascii="Times New Roman" w:hAnsi="Times New Roman"/>
          <w:b w:val="0"/>
          <w:bCs w:val="0"/>
          <w:color w:val="000000"/>
          <w:sz w:val="24"/>
          <w:lang w:eastAsia="sk-SK"/>
        </w:rPr>
      </w:pPr>
      <w:r w:rsidRPr="009A66E9">
        <w:rPr>
          <w:rFonts w:ascii="Times New Roman" w:hAnsi="Times New Roman"/>
          <w:color w:val="000000"/>
          <w:sz w:val="24"/>
          <w:lang w:eastAsia="sk-SK"/>
        </w:rPr>
        <w:t>V deň odchodu odovzdá klient chatu v akom ju prevzal.</w:t>
      </w:r>
    </w:p>
    <w:p w:rsidR="00FC2D08" w:rsidRPr="00221B48" w:rsidRDefault="00FC2D08" w:rsidP="00221B48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Style w:val="Siln"/>
          <w:rFonts w:ascii="Times New Roman" w:hAnsi="Times New Roman"/>
          <w:b w:val="0"/>
          <w:bCs w:val="0"/>
          <w:color w:val="000000"/>
          <w:sz w:val="24"/>
          <w:lang w:eastAsia="sk-SK"/>
        </w:rPr>
      </w:pPr>
      <w:r w:rsidRPr="00FC2D08">
        <w:rPr>
          <w:rFonts w:ascii="Times New Roman" w:hAnsi="Times New Roman"/>
          <w:color w:val="000000"/>
          <w:sz w:val="24"/>
          <w:lang w:eastAsia="sk-SK"/>
        </w:rPr>
        <w:t>Ubytovaní hostia sú povinní dodržiavať ubytovací poriadok – porušenie zakladá právny nárok majiteľa objektu na odstúpenie od zmluvy pred uplynutím dohodnutého času. Tento ubytovací poriad</w:t>
      </w:r>
      <w:r w:rsidR="009F3DE7" w:rsidRPr="009F3DE7">
        <w:rPr>
          <w:rFonts w:ascii="Times New Roman" w:hAnsi="Times New Roman"/>
          <w:color w:val="000000"/>
          <w:sz w:val="24"/>
          <w:lang w:eastAsia="sk-SK"/>
        </w:rPr>
        <w:t xml:space="preserve">ok je dostupný v objekte </w:t>
      </w:r>
      <w:proofErr w:type="spellStart"/>
      <w:r w:rsidR="009F3DE7" w:rsidRPr="009F3DE7">
        <w:rPr>
          <w:rFonts w:ascii="Times New Roman" w:hAnsi="Times New Roman"/>
          <w:color w:val="000000"/>
          <w:sz w:val="24"/>
          <w:lang w:eastAsia="sk-SK"/>
        </w:rPr>
        <w:t>chaty,</w:t>
      </w:r>
      <w:r w:rsidRPr="00FC2D08">
        <w:rPr>
          <w:rFonts w:ascii="Times New Roman" w:hAnsi="Times New Roman"/>
          <w:color w:val="000000"/>
          <w:sz w:val="24"/>
          <w:lang w:eastAsia="sk-SK"/>
        </w:rPr>
        <w:t>a</w:t>
      </w:r>
      <w:proofErr w:type="spellEnd"/>
      <w:r w:rsidRPr="00FC2D08">
        <w:rPr>
          <w:rFonts w:ascii="Times New Roman" w:hAnsi="Times New Roman"/>
          <w:color w:val="000000"/>
          <w:sz w:val="24"/>
          <w:lang w:eastAsia="sk-SK"/>
        </w:rPr>
        <w:t xml:space="preserve"> ubytovaní hostia sú s ním oboznámení aj ústne majiteľom chaty pri dojednaní podmienok a preberaní objektu – neznalosť ustanovení nie je dôvodom na neplnenie povinností</w:t>
      </w:r>
      <w:r w:rsidR="009F3DE7" w:rsidRPr="00221B48">
        <w:rPr>
          <w:rStyle w:val="Siln"/>
          <w:rFonts w:ascii="Times New Roman" w:hAnsi="Times New Roman"/>
          <w:b w:val="0"/>
          <w:color w:val="362A1B"/>
          <w:sz w:val="24"/>
          <w:shd w:val="clear" w:color="auto" w:fill="FFFFFF"/>
        </w:rPr>
        <w:t>.</w:t>
      </w:r>
    </w:p>
    <w:p w:rsidR="009F3DE7" w:rsidRPr="009F3DE7" w:rsidRDefault="009F3DE7" w:rsidP="00750D04">
      <w:pPr>
        <w:pStyle w:val="Odsekzoznamu"/>
        <w:numPr>
          <w:ilvl w:val="0"/>
          <w:numId w:val="9"/>
        </w:numPr>
        <w:rPr>
          <w:rFonts w:ascii="Times New Roman" w:hAnsi="Times New Roman"/>
          <w:b/>
          <w:sz w:val="24"/>
        </w:rPr>
      </w:pPr>
      <w:r w:rsidRPr="00221B48">
        <w:rPr>
          <w:rFonts w:ascii="Times New Roman" w:hAnsi="Times New Roman"/>
          <w:b/>
          <w:color w:val="362A1B"/>
          <w:sz w:val="24"/>
          <w:shd w:val="clear" w:color="auto" w:fill="FFFFFF"/>
        </w:rPr>
        <w:t>Hosť je povinný dodržiavať ustanovenia tohto ubytovacieho poriadku.</w:t>
      </w:r>
      <w:r w:rsidRPr="009F3DE7">
        <w:rPr>
          <w:rFonts w:ascii="Times New Roman" w:hAnsi="Times New Roman"/>
          <w:color w:val="362A1B"/>
          <w:sz w:val="24"/>
          <w:shd w:val="clear" w:color="auto" w:fill="FFFFFF"/>
        </w:rPr>
        <w:t xml:space="preserve"> V prípade, že ho poruší, má ubytovateľ právo odstúpiť od zmluvy o poskytovaní ubytovacej služby pred uplynutím dohodnutého času</w:t>
      </w:r>
      <w:r>
        <w:rPr>
          <w:rFonts w:ascii="Times New Roman" w:hAnsi="Times New Roman"/>
          <w:color w:val="362A1B"/>
          <w:sz w:val="24"/>
          <w:shd w:val="clear" w:color="auto" w:fill="FFFFFF"/>
        </w:rPr>
        <w:t>.</w:t>
      </w:r>
    </w:p>
    <w:p w:rsidR="009F3DE7" w:rsidRPr="009F3DE7" w:rsidRDefault="009F3DE7" w:rsidP="009F3DE7">
      <w:pPr>
        <w:pStyle w:val="Odsekzoznamu"/>
        <w:rPr>
          <w:rFonts w:ascii="Times New Roman" w:hAnsi="Times New Roman"/>
          <w:b/>
          <w:sz w:val="24"/>
        </w:rPr>
      </w:pPr>
    </w:p>
    <w:sectPr w:rsidR="009F3DE7" w:rsidRPr="009F3DE7" w:rsidSect="00713E8D">
      <w:pgSz w:w="11907" w:h="16840" w:code="9"/>
      <w:pgMar w:top="22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ele-GroteskNor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Tele-GroteskFet">
    <w:panose1 w:val="00000000000000000000"/>
    <w:charset w:val="EE"/>
    <w:family w:val="auto"/>
    <w:pitch w:val="variable"/>
    <w:sig w:usb0="A00002AF" w:usb1="1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F6613"/>
    <w:multiLevelType w:val="multilevel"/>
    <w:tmpl w:val="428A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565E0"/>
    <w:multiLevelType w:val="multilevel"/>
    <w:tmpl w:val="B7E8C77C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C86679A"/>
    <w:multiLevelType w:val="multilevel"/>
    <w:tmpl w:val="B24A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024ED"/>
    <w:multiLevelType w:val="multilevel"/>
    <w:tmpl w:val="C87CB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A0890"/>
    <w:multiLevelType w:val="multilevel"/>
    <w:tmpl w:val="5B8C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57301"/>
    <w:multiLevelType w:val="hybridMultilevel"/>
    <w:tmpl w:val="8D4E75A6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B468C"/>
    <w:multiLevelType w:val="hybridMultilevel"/>
    <w:tmpl w:val="60E0E6D2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257A"/>
    <w:multiLevelType w:val="hybridMultilevel"/>
    <w:tmpl w:val="F1F61CBA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C668B"/>
    <w:multiLevelType w:val="multilevel"/>
    <w:tmpl w:val="60E0E6D2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060AD"/>
    <w:multiLevelType w:val="multilevel"/>
    <w:tmpl w:val="4962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D15C8D"/>
    <w:multiLevelType w:val="multilevel"/>
    <w:tmpl w:val="D21CFF8E"/>
    <w:numStyleLink w:val="Vcerovov"/>
  </w:abstractNum>
  <w:abstractNum w:abstractNumId="11" w15:restartNumberingAfterBreak="0">
    <w:nsid w:val="5014557A"/>
    <w:multiLevelType w:val="hybridMultilevel"/>
    <w:tmpl w:val="E9A87C3C"/>
    <w:lvl w:ilvl="0" w:tplc="8CDEC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803E3"/>
    <w:multiLevelType w:val="multilevel"/>
    <w:tmpl w:val="D21CFF8E"/>
    <w:styleLink w:val="Vcerovov"/>
    <w:lvl w:ilvl="0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/>
      </w:rPr>
    </w:lvl>
    <w:lvl w:ilvl="1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ascii="Wingdings 2" w:hAnsi="Wingdings 2" w:hint="default"/>
      </w:rPr>
    </w:lvl>
    <w:lvl w:ilvl="2">
      <w:start w:val="1"/>
      <w:numFmt w:val="bullet"/>
      <w:lvlText w:val=""/>
      <w:lvlJc w:val="left"/>
      <w:pPr>
        <w:tabs>
          <w:tab w:val="num" w:pos="851"/>
        </w:tabs>
        <w:ind w:left="851" w:hanging="284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tabs>
          <w:tab w:val="num" w:pos="1418"/>
        </w:tabs>
        <w:ind w:left="1418" w:hanging="284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tabs>
          <w:tab w:val="num" w:pos="1701"/>
        </w:tabs>
        <w:ind w:left="1701" w:hanging="283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tabs>
          <w:tab w:val="num" w:pos="1985"/>
        </w:tabs>
        <w:ind w:left="1985" w:hanging="284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tabs>
          <w:tab w:val="num" w:pos="2268"/>
        </w:tabs>
        <w:ind w:left="2268" w:hanging="283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tabs>
          <w:tab w:val="num" w:pos="2552"/>
        </w:tabs>
        <w:ind w:left="2552" w:hanging="284"/>
      </w:pPr>
      <w:rPr>
        <w:rFonts w:ascii="Wingdings 2" w:hAnsi="Wingdings 2" w:hint="default"/>
      </w:rPr>
    </w:lvl>
  </w:abstractNum>
  <w:abstractNum w:abstractNumId="13" w15:restartNumberingAfterBreak="0">
    <w:nsid w:val="546F677C"/>
    <w:multiLevelType w:val="multilevel"/>
    <w:tmpl w:val="9490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2B375E"/>
    <w:multiLevelType w:val="multilevel"/>
    <w:tmpl w:val="98A45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71000B"/>
    <w:multiLevelType w:val="hybridMultilevel"/>
    <w:tmpl w:val="C48E2A7E"/>
    <w:lvl w:ilvl="0" w:tplc="A3EE891C">
      <w:start w:val="1"/>
      <w:numFmt w:val="bullet"/>
      <w:lvlText w:val="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12ED5"/>
    <w:multiLevelType w:val="multilevel"/>
    <w:tmpl w:val="C30C5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16"/>
  </w:num>
  <w:num w:numId="12">
    <w:abstractNumId w:val="13"/>
  </w:num>
  <w:num w:numId="13">
    <w:abstractNumId w:val="14"/>
  </w:num>
  <w:num w:numId="14">
    <w:abstractNumId w:val="3"/>
  </w:num>
  <w:num w:numId="15">
    <w:abstractNumId w:val="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5F"/>
    <w:rsid w:val="000F438E"/>
    <w:rsid w:val="001F1670"/>
    <w:rsid w:val="00221B48"/>
    <w:rsid w:val="004E40BB"/>
    <w:rsid w:val="005F45AC"/>
    <w:rsid w:val="0071246B"/>
    <w:rsid w:val="00713E8D"/>
    <w:rsid w:val="00750D04"/>
    <w:rsid w:val="0080495F"/>
    <w:rsid w:val="008D34AC"/>
    <w:rsid w:val="008D69B4"/>
    <w:rsid w:val="008E3CA4"/>
    <w:rsid w:val="00963AF3"/>
    <w:rsid w:val="009A66E9"/>
    <w:rsid w:val="009F3DE7"/>
    <w:rsid w:val="00C11D1C"/>
    <w:rsid w:val="00C45422"/>
    <w:rsid w:val="00C45FC4"/>
    <w:rsid w:val="00DF6D2B"/>
    <w:rsid w:val="00E40A5C"/>
    <w:rsid w:val="00FC2D08"/>
    <w:rsid w:val="00FD0A06"/>
    <w:rsid w:val="00FD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48BE8-B37E-43C4-A311-4BFBAC37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34AC"/>
    <w:rPr>
      <w:rFonts w:ascii="Tele-GroteskNor" w:hAnsi="Tele-GroteskNor"/>
      <w:sz w:val="22"/>
      <w:szCs w:val="24"/>
      <w:lang w:eastAsia="en-US"/>
    </w:rPr>
  </w:style>
  <w:style w:type="paragraph" w:styleId="Nadpis1">
    <w:name w:val="heading 1"/>
    <w:basedOn w:val="Normlny"/>
    <w:next w:val="Normlny"/>
    <w:qFormat/>
    <w:rsid w:val="00FD0A06"/>
    <w:pPr>
      <w:keepNext/>
      <w:spacing w:before="240" w:after="60"/>
      <w:outlineLvl w:val="0"/>
    </w:pPr>
    <w:rPr>
      <w:rFonts w:ascii="Tele-GroteskFet" w:hAnsi="Tele-GroteskFet" w:cs="Arial"/>
      <w:bCs/>
      <w:kern w:val="32"/>
      <w:sz w:val="40"/>
      <w:szCs w:val="32"/>
    </w:rPr>
  </w:style>
  <w:style w:type="paragraph" w:styleId="Nadpis2">
    <w:name w:val="heading 2"/>
    <w:basedOn w:val="Normlny"/>
    <w:next w:val="Normlny"/>
    <w:qFormat/>
    <w:rsid w:val="00FD0A06"/>
    <w:pPr>
      <w:keepNext/>
      <w:spacing w:before="240" w:after="60"/>
      <w:outlineLvl w:val="1"/>
    </w:pPr>
    <w:rPr>
      <w:rFonts w:ascii="Tele-GroteskFet" w:hAnsi="Tele-GroteskFet" w:cs="Arial"/>
      <w:bCs/>
      <w:iCs/>
      <w:sz w:val="32"/>
      <w:szCs w:val="28"/>
    </w:rPr>
  </w:style>
  <w:style w:type="paragraph" w:styleId="Nadpis3">
    <w:name w:val="heading 3"/>
    <w:basedOn w:val="Normlny"/>
    <w:next w:val="Normlny"/>
    <w:qFormat/>
    <w:rsid w:val="00FD0A06"/>
    <w:pPr>
      <w:keepNext/>
      <w:spacing w:before="240" w:after="60"/>
      <w:outlineLvl w:val="2"/>
    </w:pPr>
    <w:rPr>
      <w:rFonts w:ascii="Tele-GroteskFet" w:hAnsi="Tele-GroteskFet" w:cs="Arial"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Vcerovov">
    <w:name w:val="Víceúrovňové"/>
    <w:basedOn w:val="Bezzoznamu"/>
    <w:rsid w:val="001F1670"/>
    <w:pPr>
      <w:numPr>
        <w:numId w:val="8"/>
      </w:numPr>
    </w:pPr>
  </w:style>
  <w:style w:type="paragraph" w:styleId="Bezriadkovania">
    <w:name w:val="No Spacing"/>
    <w:uiPriority w:val="1"/>
    <w:qFormat/>
    <w:rsid w:val="00FD0A06"/>
    <w:rPr>
      <w:rFonts w:ascii="Tele-GroteskNor" w:hAnsi="Tele-GroteskNor"/>
      <w:szCs w:val="24"/>
      <w:lang w:eastAsia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D0A06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PodtitulChar">
    <w:name w:val="Podtitul Char"/>
    <w:basedOn w:val="Predvolenpsmoodseku"/>
    <w:link w:val="Podtitul"/>
    <w:uiPriority w:val="11"/>
    <w:rsid w:val="00FD0A06"/>
    <w:rPr>
      <w:rFonts w:ascii="Tele-GroteskNor" w:eastAsia="Times New Roman" w:hAnsi="Tele-GroteskNor" w:cs="Times New Roman"/>
      <w:i/>
      <w:iCs/>
      <w:color w:val="4F81BD"/>
      <w:spacing w:val="15"/>
      <w:sz w:val="24"/>
      <w:szCs w:val="24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FD0A06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D0A06"/>
    <w:rPr>
      <w:rFonts w:ascii="Tele-GroteskNor" w:eastAsia="Times New Roman" w:hAnsi="Tele-GroteskNor" w:cs="Times New Roman"/>
      <w:color w:val="17365D"/>
      <w:spacing w:val="5"/>
      <w:kern w:val="28"/>
      <w:sz w:val="52"/>
      <w:szCs w:val="52"/>
      <w:lang w:eastAsia="en-US"/>
    </w:rPr>
  </w:style>
  <w:style w:type="paragraph" w:styleId="Odsekzoznamu">
    <w:name w:val="List Paragraph"/>
    <w:basedOn w:val="Normlny"/>
    <w:uiPriority w:val="34"/>
    <w:qFormat/>
    <w:rsid w:val="0080495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750D04"/>
    <w:rPr>
      <w:b/>
      <w:bCs/>
    </w:rPr>
  </w:style>
  <w:style w:type="character" w:customStyle="1" w:styleId="contact-mobile">
    <w:name w:val="contact-mobile"/>
    <w:basedOn w:val="Predvolenpsmoodseku"/>
    <w:rsid w:val="0075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Telekom</Company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Kampova Dana</dc:creator>
  <cp:keywords/>
  <dc:description/>
  <cp:lastModifiedBy>Kampova Dana</cp:lastModifiedBy>
  <cp:revision>3</cp:revision>
  <dcterms:created xsi:type="dcterms:W3CDTF">2020-05-09T09:13:00Z</dcterms:created>
  <dcterms:modified xsi:type="dcterms:W3CDTF">2020-05-09T09:27:00Z</dcterms:modified>
</cp:coreProperties>
</file>